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ADA" w:rsidRPr="00FF1316" w:rsidRDefault="005F7ADA" w:rsidP="005F7AD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DOKAZILA:</w:t>
      </w:r>
    </w:p>
    <w:p w:rsidR="005F7ADA" w:rsidRPr="00FF1316" w:rsidRDefault="005F7ADA" w:rsidP="005F7AD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5F7ADA">
      <w:pPr>
        <w:pStyle w:val="Odstavekseznama"/>
        <w:numPr>
          <w:ilvl w:val="0"/>
          <w:numId w:val="1"/>
        </w:numPr>
        <w:spacing w:line="260" w:lineRule="exact"/>
        <w:ind w:left="714" w:hanging="357"/>
        <w:rPr>
          <w:rFonts w:cs="Arial"/>
          <w:szCs w:val="20"/>
        </w:rPr>
      </w:pPr>
      <w:r w:rsidRPr="00FF1316">
        <w:rPr>
          <w:rFonts w:cs="Arial"/>
          <w:szCs w:val="20"/>
        </w:rPr>
        <w:t>Dokazilo za mini bager za pripravo trase – izpisek iz osnovnih sredstev ali pogodba o najemu oz. drug dokument iz katerega je razvidno, da ponudnik na dan oddaje ponudbe izpolnjuje pogoj.</w:t>
      </w:r>
    </w:p>
    <w:p w:rsidR="005F7ADA" w:rsidRPr="00FF1316" w:rsidRDefault="005F7ADA" w:rsidP="005F7ADA">
      <w:pPr>
        <w:pStyle w:val="Odstavekseznama"/>
        <w:numPr>
          <w:ilvl w:val="0"/>
          <w:numId w:val="1"/>
        </w:numPr>
        <w:spacing w:line="260" w:lineRule="exact"/>
        <w:ind w:left="714" w:hanging="357"/>
        <w:rPr>
          <w:rFonts w:cs="Arial"/>
          <w:szCs w:val="20"/>
        </w:rPr>
      </w:pPr>
      <w:r w:rsidRPr="00FF1316">
        <w:rPr>
          <w:rFonts w:cs="Arial"/>
          <w:szCs w:val="20"/>
        </w:rPr>
        <w:t>Dokazilo za tri stroje za vrtanje temeljnih vijakov - izpisek iz osnovnih sredstev ali pogodba o najemu oz. drug dokument iz katerega je razvidno, da ponudnik na dan oddaje ponudbe izpolnjuje pogoj.</w:t>
      </w:r>
    </w:p>
    <w:p w:rsidR="005F7ADA" w:rsidRPr="00FF1316" w:rsidRDefault="005F7ADA" w:rsidP="005F7ADA">
      <w:pPr>
        <w:pStyle w:val="Odstavekseznama"/>
        <w:numPr>
          <w:ilvl w:val="0"/>
          <w:numId w:val="1"/>
        </w:numPr>
        <w:spacing w:line="260" w:lineRule="exact"/>
        <w:ind w:left="714" w:hanging="357"/>
        <w:rPr>
          <w:rFonts w:cs="Arial"/>
          <w:szCs w:val="20"/>
        </w:rPr>
      </w:pPr>
      <w:r w:rsidRPr="00FF1316">
        <w:rPr>
          <w:rFonts w:cs="Arial"/>
          <w:szCs w:val="20"/>
        </w:rPr>
        <w:t>Navedba usposobljenih strokovnih delavcev za izvedbo tovrstnih del od tega najmanj tri usposobljeni strokovni delavci za delo na višini – Podatki o kadrih (Priloga št. 9) in predložitev veljavnih zdravniških potrdil za delo na višini ter dokazil o preizkusu usposobljenosti za varno delo na višini v skladu z 38. členom Zakona o varnostni pri delu (ZVZD-1).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7.2.4</w:t>
      </w:r>
      <w:r w:rsidRPr="00FF1316">
        <w:rPr>
          <w:rFonts w:ascii="Arial" w:hAnsi="Arial" w:cs="Arial"/>
          <w:sz w:val="20"/>
          <w:szCs w:val="20"/>
        </w:rPr>
        <w:tab/>
        <w:t>Reference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BD33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Ponudnik mora imeti naslednje reference:</w:t>
      </w:r>
    </w:p>
    <w:p w:rsidR="00BD3302" w:rsidRPr="00BD3302" w:rsidRDefault="00BD3302" w:rsidP="00BD3302">
      <w:pPr>
        <w:pStyle w:val="Odstavekseznama"/>
        <w:numPr>
          <w:ilvl w:val="0"/>
          <w:numId w:val="1"/>
        </w:numPr>
        <w:spacing w:line="260" w:lineRule="exact"/>
        <w:rPr>
          <w:rFonts w:cs="Arial"/>
          <w:color w:val="FF0000"/>
          <w:szCs w:val="20"/>
        </w:rPr>
      </w:pPr>
      <w:r w:rsidRPr="00BD3302">
        <w:rPr>
          <w:rFonts w:cs="Arial"/>
          <w:color w:val="FF0000"/>
          <w:szCs w:val="20"/>
        </w:rPr>
        <w:t>Ponudnik je v zadnjih petih letih, šteto od dneva objave obvestila o tem naročilu na portalu javnih</w:t>
      </w:r>
    </w:p>
    <w:p w:rsidR="005F7ADA" w:rsidRPr="00BD3302" w:rsidRDefault="00BD3302" w:rsidP="00BD3302">
      <w:pPr>
        <w:pStyle w:val="Odstavekseznama"/>
        <w:spacing w:line="260" w:lineRule="exact"/>
        <w:rPr>
          <w:rFonts w:cs="Arial"/>
          <w:color w:val="FF0000"/>
          <w:szCs w:val="20"/>
        </w:rPr>
      </w:pPr>
      <w:r w:rsidRPr="00BD3302">
        <w:rPr>
          <w:rFonts w:cs="Arial"/>
          <w:color w:val="FF0000"/>
          <w:szCs w:val="20"/>
        </w:rPr>
        <w:t>naročil, uspešno (kakovostno, v dogovorjenih rokih in v skladu s pogodbenimi obveznostmi) izvedel</w:t>
      </w:r>
      <w:r w:rsidRPr="00BD3302">
        <w:rPr>
          <w:rFonts w:cs="Arial"/>
          <w:color w:val="FF0000"/>
          <w:szCs w:val="20"/>
        </w:rPr>
        <w:t xml:space="preserve"> </w:t>
      </w:r>
      <w:r w:rsidRPr="00BD3302">
        <w:rPr>
          <w:rFonts w:cs="Arial"/>
          <w:color w:val="FF0000"/>
          <w:szCs w:val="20"/>
        </w:rPr>
        <w:t xml:space="preserve">najmanj dva referenčna projekta (dobava in postavitev panelne ali žične ograje) v višini </w:t>
      </w:r>
      <w:r w:rsidR="00A4055E">
        <w:rPr>
          <w:rFonts w:cs="Arial"/>
          <w:color w:val="FF0000"/>
          <w:szCs w:val="20"/>
        </w:rPr>
        <w:t xml:space="preserve">(vrednosti) </w:t>
      </w:r>
      <w:bookmarkStart w:id="0" w:name="_GoBack"/>
      <w:bookmarkEnd w:id="0"/>
      <w:r w:rsidRPr="00BD3302">
        <w:rPr>
          <w:rFonts w:cs="Arial"/>
          <w:color w:val="FF0000"/>
          <w:szCs w:val="20"/>
        </w:rPr>
        <w:t>celotnega</w:t>
      </w:r>
      <w:r w:rsidRPr="00BD3302">
        <w:rPr>
          <w:rFonts w:cs="Arial"/>
          <w:color w:val="FF0000"/>
          <w:szCs w:val="20"/>
        </w:rPr>
        <w:t xml:space="preserve"> </w:t>
      </w:r>
      <w:r w:rsidRPr="00BD3302">
        <w:rPr>
          <w:rFonts w:cs="Arial"/>
          <w:color w:val="FF0000"/>
          <w:szCs w:val="20"/>
        </w:rPr>
        <w:t>projekta najmanj 30.000,00 EUR brez DDV.</w:t>
      </w:r>
    </w:p>
    <w:p w:rsidR="00BD3302" w:rsidRPr="00BD3302" w:rsidRDefault="00BD3302" w:rsidP="00BD3302">
      <w:pPr>
        <w:pStyle w:val="Odstavekseznama"/>
        <w:spacing w:line="260" w:lineRule="exact"/>
        <w:rPr>
          <w:rFonts w:cs="Arial"/>
          <w:color w:val="FF0000"/>
          <w:szCs w:val="20"/>
        </w:rPr>
      </w:pPr>
    </w:p>
    <w:p w:rsidR="00FF2834" w:rsidRPr="00FF2834" w:rsidRDefault="00FF2834" w:rsidP="00BD3302">
      <w:pPr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FF2834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Seštevanje pogodbenih vrednosti za različne posle oz. pogodbe ni dovoljeno.</w:t>
      </w:r>
    </w:p>
    <w:p w:rsidR="00FF2834" w:rsidRDefault="00FF2834" w:rsidP="00BD33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:rsidR="00703C68" w:rsidRPr="00703C68" w:rsidRDefault="00703C68" w:rsidP="00703C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03C68">
        <w:rPr>
          <w:rFonts w:ascii="Arial" w:hAnsi="Arial" w:cs="Arial"/>
          <w:sz w:val="20"/>
          <w:szCs w:val="20"/>
        </w:rPr>
        <w:t xml:space="preserve">Reference so lahko stare največ </w:t>
      </w:r>
      <w:r w:rsidRPr="00703C68">
        <w:rPr>
          <w:rFonts w:ascii="Arial" w:hAnsi="Arial" w:cs="Arial"/>
          <w:color w:val="FF0000"/>
          <w:sz w:val="20"/>
          <w:szCs w:val="20"/>
        </w:rPr>
        <w:t>pet</w:t>
      </w:r>
      <w:r w:rsidRPr="00703C68">
        <w:rPr>
          <w:rFonts w:ascii="Arial" w:hAnsi="Arial" w:cs="Arial"/>
          <w:color w:val="FF0000"/>
          <w:sz w:val="20"/>
          <w:szCs w:val="20"/>
        </w:rPr>
        <w:t xml:space="preserve"> let </w:t>
      </w:r>
      <w:r w:rsidRPr="00703C68">
        <w:rPr>
          <w:rFonts w:ascii="Arial" w:hAnsi="Arial" w:cs="Arial"/>
          <w:sz w:val="20"/>
          <w:szCs w:val="20"/>
        </w:rPr>
        <w:t>od objave predmetnega javnega naročila, pri čemer se upošteva datum zapisnika o količinskem in kakovostnem prevzemu (primopredaja) referenčnega projekta med izvajalcem in naročnikom.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DOKAZILA: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5F7ADA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FF1316">
        <w:rPr>
          <w:rFonts w:cs="Arial"/>
          <w:szCs w:val="20"/>
        </w:rPr>
        <w:t>Seznam najpomembnejših izvedenih del oziroma referenčnih naročil – Priloga št. 6.</w:t>
      </w:r>
    </w:p>
    <w:p w:rsidR="005F7ADA" w:rsidRPr="00FF1316" w:rsidRDefault="005F7ADA" w:rsidP="005F7ADA">
      <w:pPr>
        <w:pStyle w:val="Odstavekseznama"/>
        <w:spacing w:line="260" w:lineRule="exact"/>
        <w:rPr>
          <w:rFonts w:cs="Arial"/>
          <w:szCs w:val="20"/>
        </w:rPr>
      </w:pPr>
    </w:p>
    <w:p w:rsidR="005F7ADA" w:rsidRPr="00FF1316" w:rsidRDefault="005F7ADA" w:rsidP="005F7ADA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FF1316">
        <w:rPr>
          <w:rFonts w:cs="Arial"/>
          <w:szCs w:val="20"/>
        </w:rPr>
        <w:t>Referenčna(-e) izjava(-e) naročnika(-ov), ki bo(-do) izkazovala(-e) zgoraj navedene reference. Ponudnik predloži referenčno(-e)  izjavo(-e)  iz Priloge št. 6a ali druga potrdila, ki bodo izkazovala navedene reference in iz katerega bo razvidno, da je izvajalec dela opravil v zahtevani kvaliteti in obsegu ter v pogodbenih rokih. Druga potrdila morajo izkazovati vse zahtevane podatke iz Priloge št. 6a. V primeru, da je referenčni naročnik Ministrstvo za notranje zadeve, ponudnik takšno referenco le navede v Prilogo št. 6, naročnik pa bo sam preveril referenco.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Opombe: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V primeru, da ponudnik navaja referenco, kjer je naročilo izvedel podizvajalec, ali ponudnik skupaj s podizvajalcem, mora tega podizvajalca ponudnik prijaviti v ponudbi, in sicer mora biti iz ponudbe razvidno, da bo ta podizvajalec izvajal dela, ki so predmet tega javnega naročila. Navedeno tudi pomeni, da če izvajalec nastopa s podizvajalcem, mora le-ta imeti ustrezne reference, saj se referenca nanaša na dejanskega izvajalca del.</w:t>
      </w:r>
    </w:p>
    <w:p w:rsidR="005F7ADA" w:rsidRPr="00FF1316" w:rsidRDefault="005F7ADA" w:rsidP="005F7A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316">
        <w:rPr>
          <w:rFonts w:ascii="Arial" w:hAnsi="Arial" w:cs="Arial"/>
          <w:sz w:val="20"/>
          <w:szCs w:val="20"/>
        </w:rPr>
        <w:t>V kolikor bo ponudnik - izvajalec v fazi izvedbe v soglasju z naročnikom zamenjal podizvajalca, ki bo izvajal dela, po predmetnem javnem naročilu, mora podizvajalec izpolnjevati najmanj zgoraj navedene pogoje, katere je izpolnjeval s prvotno prijavljenim podizvajalcem.</w:t>
      </w:r>
    </w:p>
    <w:p w:rsidR="001B3C41" w:rsidRDefault="001B3C41"/>
    <w:sectPr w:rsidR="001B3C4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9D4" w:rsidRDefault="00DD19D4" w:rsidP="00DD19D4">
      <w:pPr>
        <w:spacing w:line="240" w:lineRule="auto"/>
      </w:pPr>
      <w:r>
        <w:separator/>
      </w:r>
    </w:p>
  </w:endnote>
  <w:endnote w:type="continuationSeparator" w:id="0">
    <w:p w:rsidR="00DD19D4" w:rsidRDefault="00DD19D4" w:rsidP="00DD19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9D4" w:rsidRDefault="00DD19D4" w:rsidP="00DD19D4">
    <w:pPr>
      <w:pStyle w:val="Noga"/>
      <w:jc w:val="center"/>
    </w:pPr>
    <w: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9D4" w:rsidRDefault="00DD19D4" w:rsidP="00DD19D4">
      <w:pPr>
        <w:spacing w:line="240" w:lineRule="auto"/>
      </w:pPr>
      <w:r>
        <w:separator/>
      </w:r>
    </w:p>
  </w:footnote>
  <w:footnote w:type="continuationSeparator" w:id="0">
    <w:p w:rsidR="00DD19D4" w:rsidRDefault="00DD19D4" w:rsidP="00DD19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E0EFA"/>
    <w:multiLevelType w:val="hybridMultilevel"/>
    <w:tmpl w:val="5C4A0170"/>
    <w:lvl w:ilvl="0" w:tplc="C6540128">
      <w:start w:val="1"/>
      <w:numFmt w:val="bullet"/>
      <w:lvlText w:val="-"/>
      <w:lvlJc w:val="left"/>
      <w:pPr>
        <w:ind w:left="720" w:hanging="360"/>
      </w:pPr>
      <w:rPr>
        <w:rFonts w:ascii="Arial (W1)" w:eastAsia="Times New Roman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ADA"/>
    <w:rsid w:val="000720AD"/>
    <w:rsid w:val="0016751A"/>
    <w:rsid w:val="001B1AC2"/>
    <w:rsid w:val="001B3C41"/>
    <w:rsid w:val="005F7ADA"/>
    <w:rsid w:val="00703C68"/>
    <w:rsid w:val="00A4055E"/>
    <w:rsid w:val="00AD33DD"/>
    <w:rsid w:val="00BD3302"/>
    <w:rsid w:val="00DD19D4"/>
    <w:rsid w:val="00FF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34E05BC"/>
  <w15:chartTrackingRefBased/>
  <w15:docId w15:val="{39A15AC6-2254-4D01-A914-E68DBCF2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F7ADA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5F7ADA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DD19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D19D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19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D19D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FED342-6F5F-45B8-9E63-F03DEC72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6</cp:revision>
  <dcterms:created xsi:type="dcterms:W3CDTF">2021-04-16T11:33:00Z</dcterms:created>
  <dcterms:modified xsi:type="dcterms:W3CDTF">2021-04-19T12:20:00Z</dcterms:modified>
</cp:coreProperties>
</file>